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AF2DE" w14:textId="77777777" w:rsidR="00CB312C" w:rsidRPr="00DB44C0" w:rsidRDefault="00CB312C" w:rsidP="00CB312C">
      <w:pPr>
        <w:rPr>
          <w:sz w:val="18"/>
          <w:szCs w:val="18"/>
        </w:rPr>
      </w:pPr>
    </w:p>
    <w:p w14:paraId="4B340351" w14:textId="77777777" w:rsidR="00CB312C" w:rsidRDefault="00CB312C" w:rsidP="00CB312C">
      <w:pPr>
        <w:jc w:val="center"/>
        <w:rPr>
          <w:b/>
          <w:bCs/>
          <w:sz w:val="18"/>
          <w:szCs w:val="18"/>
        </w:rPr>
      </w:pPr>
      <w:r w:rsidRPr="00DB44C0">
        <w:rPr>
          <w:b/>
          <w:bCs/>
          <w:sz w:val="18"/>
          <w:szCs w:val="18"/>
        </w:rPr>
        <w:t>ΕΝΤΥΠΟ ΟΙΚΟΝΟΜΙΚΗΣ ΠΡΟΣΦΟΡΑΣ</w:t>
      </w:r>
    </w:p>
    <w:p w14:paraId="25702979" w14:textId="77777777" w:rsidR="00CB312C" w:rsidRPr="00DB44C0" w:rsidRDefault="00CB312C" w:rsidP="00CB312C">
      <w:pPr>
        <w:jc w:val="center"/>
        <w:rPr>
          <w:b/>
          <w:bCs/>
          <w:sz w:val="18"/>
          <w:szCs w:val="18"/>
        </w:rPr>
      </w:pPr>
    </w:p>
    <w:tbl>
      <w:tblPr>
        <w:tblW w:w="9320" w:type="dxa"/>
        <w:tblInd w:w="704" w:type="dxa"/>
        <w:tblLook w:val="04A0" w:firstRow="1" w:lastRow="0" w:firstColumn="1" w:lastColumn="0" w:noHBand="0" w:noVBand="1"/>
      </w:tblPr>
      <w:tblGrid>
        <w:gridCol w:w="907"/>
        <w:gridCol w:w="3335"/>
        <w:gridCol w:w="922"/>
        <w:gridCol w:w="1332"/>
        <w:gridCol w:w="1305"/>
        <w:gridCol w:w="1519"/>
      </w:tblGrid>
      <w:tr w:rsidR="00CB312C" w:rsidRPr="00DB44C0" w14:paraId="02B6FC3A" w14:textId="77777777" w:rsidTr="00CB312C">
        <w:trPr>
          <w:trHeight w:val="945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AF3C1C6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3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45DB952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ΕΙΔΟΣ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9B6A50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Μ.Μ.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74A4BA4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ΠΟΣΟΤΗΤΑ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8449E7A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ΤΙΜΗ ΜΟΝΑΔΟΣ (€)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B80AE99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ΑΞΙΑ (€)</w:t>
            </w:r>
          </w:p>
        </w:tc>
      </w:tr>
      <w:tr w:rsidR="00CB312C" w:rsidRPr="00DB44C0" w14:paraId="4F0EC2C7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F6EBFA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C7A46C" w14:textId="77777777" w:rsidR="00CB312C" w:rsidRPr="00DB44C0" w:rsidRDefault="00CB312C" w:rsidP="007026DC">
            <w:pPr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ΟΜΑΔΑ Α: ΥΛΙΚΑ ΠΟΔΟΣΦΑΙΡΙΚΟΥ ΓΗΠΕΔΟΥ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FBA279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4AA44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54AFEC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EDB393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</w:tr>
      <w:tr w:rsidR="00CB312C" w:rsidRPr="00DB44C0" w14:paraId="62369EF0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324DD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9DA3A" w14:textId="77777777" w:rsidR="00CB312C" w:rsidRPr="00DB44C0" w:rsidRDefault="00CB312C" w:rsidP="007026DC">
            <w:pPr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ΥΠΟΟΜΑΔΑ Α1: ΧΛΟΟΤΑΠΗΤΑΣ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F58F6D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C36D2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1FD12F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8C913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</w:tr>
      <w:tr w:rsidR="00CB312C" w:rsidRPr="00DB44C0" w14:paraId="0ADC4C99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5080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2D3F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ΦΥΣΙΚΟΥ ΧΛΟΟΤΑΠΗΤΑ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8F33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m</w:t>
            </w:r>
            <w:r w:rsidRPr="00DB44C0">
              <w:rPr>
                <w:color w:val="000000"/>
                <w:sz w:val="18"/>
                <w:szCs w:val="18"/>
                <w:vertAlign w:val="superscript"/>
                <w:lang w:eastAsia="el-GR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4BAD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8.500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F15DE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E6AC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149D3C75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43A7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2EBE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 xml:space="preserve">ΣΥΝΟΛΟ Α1: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F708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B6BC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396A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7FA8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725D1A33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019C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A4D8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Φ.Π.Α. Α1: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F751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BA37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9704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2F6D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0988DF5E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C2F9CE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F64799" w14:textId="77777777" w:rsidR="00CB312C" w:rsidRPr="00DB44C0" w:rsidRDefault="00CB312C" w:rsidP="007026DC">
            <w:pPr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ΥΠΟΟΜΑΔΑ Α2: ΛΟΙΠΑ ΥΛΙΚΑ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25AADA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1820D3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5AFF7E5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AC603B4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4B9F7B2D" w14:textId="77777777" w:rsidTr="00CB312C">
        <w:trPr>
          <w:trHeight w:val="94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DDD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0A0D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ΣΥΝΘΕΤΙΚΟΥ ΧΛΟΟΤΑΠΗΤΑ ΥΒΡΙΔΙΚΟΥ ΣΥΣΤΗΜΑΤΟΣ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7959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m</w:t>
            </w:r>
            <w:r w:rsidRPr="00DB44C0">
              <w:rPr>
                <w:color w:val="000000"/>
                <w:sz w:val="18"/>
                <w:szCs w:val="18"/>
                <w:vertAlign w:val="superscript"/>
                <w:lang w:eastAsia="el-GR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495D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1.330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3C5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DC15A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606AD4CD" w14:textId="77777777" w:rsidTr="00CB312C">
        <w:trPr>
          <w:trHeight w:val="36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5340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994A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ΑΜΜΟΥ ΠΟΤΑΜΟΥ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79F5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m</w:t>
            </w:r>
            <w:r w:rsidRPr="00DB44C0">
              <w:rPr>
                <w:color w:val="000000"/>
                <w:sz w:val="18"/>
                <w:szCs w:val="18"/>
                <w:vertAlign w:val="superscript"/>
                <w:lang w:eastAsia="el-GR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902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2.000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2F4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63061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63F3347" w14:textId="77777777" w:rsidTr="00CB312C">
        <w:trPr>
          <w:trHeight w:val="36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94F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8F10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ΑΜΜΟΥ ΠΟΤΑΜΟΥ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2FA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m</w:t>
            </w:r>
            <w:r w:rsidRPr="00DB44C0">
              <w:rPr>
                <w:color w:val="000000"/>
                <w:sz w:val="18"/>
                <w:szCs w:val="18"/>
                <w:vertAlign w:val="superscript"/>
                <w:lang w:eastAsia="el-GR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0784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700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115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28C1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70A9CFAF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095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A460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ΥΛΙΚΩΝ ΕΠΙΦΑΝΕΙΑΚΗΣ ΑΠΟΡΡΟΗΣ   (ΣΩΛΗΝΕΣ ΟΝ. ΔΙΑΜΕΤΡΟΥ Φ50)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D92E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μ.μ.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9F8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8.500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454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8DF6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5FEE1433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6B0E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C2F1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ΔΙΔΥΜΟΥ ΑΝΤΛΗΤΙΚΟΥ ΣΥΓΚΡΟΤΗΜΑΤΟΣ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5CA3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9ED2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D4A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CA64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55FAF39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D95E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DA1F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ΕΚΤΟΞΕΥΤΗΡΑ ΑΡΔΕΥΣΗΣ ΑΚΤΙΝΑΣ 15-22Μ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8B1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A5A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35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2CB9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A2AD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273FB6ED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F885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E5DA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ΣΩΛΗΝΑ ΑΡΔΕΥΣΗΣ 10atm, ΔΙΑΜΕΤΡΟΥ Φ75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A660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ΜΜ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83F9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700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ABC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5767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751F6E45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77E4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3ED8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ΣΩΛΗΝΑ ΑΡΔΕΥΣΗΣ 10atm, ΔΙΑΜΕΤΡΟΥ Φ90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B63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3C5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9FD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94FD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0656C1D" w14:textId="77777777" w:rsidTr="00CB312C">
        <w:trPr>
          <w:trHeight w:val="94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4E64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3FF3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ΗΛΕΚΤΡΟΒΑΝΑΣ ΠΛΑΣΤΙΚΗΣ ΜΕ ΣΠΕΙΡΩΜΑ BSP ΕΠΑΓΓΕΛΜΑΤΙΚΟΥ ΤΥΠΟΥ 2¨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1D2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2CC5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565F8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C438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0255A5B2" w14:textId="77777777" w:rsidTr="00CB312C">
        <w:trPr>
          <w:trHeight w:val="126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7139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65A1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ΠΛΑΣΤΙΚΟΥ ΦΡΕΑΤΙΟΥ ΤΥΠΟΥ JUMBO ΕΙΔΙΚΟΥ ΓΙΑ ΔΙΚΤΥΑ ΥΠΟΓΕΙΑΣ ΑΡΔΕΥΣΗΣ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CE18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4B42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AE2F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1FC38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934FEE2" w14:textId="77777777" w:rsidTr="00CB312C">
        <w:trPr>
          <w:trHeight w:val="94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5DB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8E06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ΠΡΟΓΡΑΜΜΑΤΙΣΤΗ ΑΡΔΕΥΣΗΣ ΑΥΞΗΜΕΝΩΝ ΔΥΝΑΤΟΤΗΤΩΝ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6AC5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0BA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5B9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79BC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40F0FAEA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F8E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40E2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ΜΙΣΘΩΣΗ ΕΚΣΚΑΠΤΙΚΟΥ ΠΗΧΑΝΗΜΑΤΟΣ ΤΥΠΟΥ ΚΑΔΕΝΑΣ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256D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ΗΜ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7BD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F978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5A2C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79E93E80" w14:textId="77777777" w:rsidTr="00CB312C">
        <w:trPr>
          <w:trHeight w:val="94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ADE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9C3E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ΜΙΣΘΩΣΗ ΜΗΧΑΝΗΜΑΤΟΣ ΟΜΟΙΟΜΟΡΦΗΣ ΑΠΟΞΗΛΩΣΗΣ ΧΛΟΟΤΑΠΗΤΑ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B81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HM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FB5D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E153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EC05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47B56211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A7A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05A3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ΜΙΣΘΩΣΗ ΔΙΑΜΟΡΦΩΤΗΡΑ (BLADE)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391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HM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49B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2FA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D8C3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0423B455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0CFB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C264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ΣΥΝΤΗΡΗΣΗ ΧΛΟΟΤΑΠΗΤΑ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3B91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 xml:space="preserve">Μην.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D6D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7DB5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AF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60B6F377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E18B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lastRenderedPageBreak/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78F7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 xml:space="preserve">ΣΥΝΟΛΟ Α2: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605E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B84F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9773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EE11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22FFE2AB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0EA5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B7CB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Φ.Π.Α. Α2: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B725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DC76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626C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B4FC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0EC2E50F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79A9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236F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 xml:space="preserve">ΣΥΝΟΛΟ ΟΜΑΔΑΣ Α: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2767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583C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CA04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DB97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D48E7D0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2293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4F18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Φ.Π.Α. ΟΜΑΔΑΣ Α: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48ED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73A8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B96A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F8FD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319914A6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F1F19A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E6F05" w14:textId="77777777" w:rsidR="00CB312C" w:rsidRPr="00DB44C0" w:rsidRDefault="00CB312C" w:rsidP="007026DC">
            <w:pPr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ΟΜΑΔΑ Β: ΕΞΟΠΛΙΣΜΟΣ ΓΗΠΕΔΟΥ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85F6FF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168DA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0079B1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D4956F0" w14:textId="77777777" w:rsidR="00CB312C" w:rsidRPr="00DB44C0" w:rsidRDefault="00CB312C" w:rsidP="007026DC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2EF5759E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E7A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9E9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ΣΥΝΘΕΤΙΚΟΥ ΧΛΟΟΤΑΠΗΤΑ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51B9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τ.μ.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1D92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200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2B2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4B16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11AFC66B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F416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A09F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ΚΑΘΙΣΜΑΤΟΣ ΚΕΡΚΙΔΑΣ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C92D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63E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400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4551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F396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54260D79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B357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DA7D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ΜΕΤΑΛΛΙΚΟΥ ΣΤΕΓΑΣΤΡΟΥ 10 Χ 2,50 Μ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A4A2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AFAC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24A4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622D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268E1F06" w14:textId="77777777" w:rsidTr="00CB312C">
        <w:trPr>
          <w:trHeight w:val="630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AC7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20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B622" w14:textId="77777777" w:rsidR="00CB312C" w:rsidRPr="00DB44C0" w:rsidRDefault="00CB312C" w:rsidP="007026DC">
            <w:pPr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ΠΡΟΜΗΘΕΙΑ ΜΕΤΑΛΛΙΚΟΥ ΣΤΕΓΑΣΤΡΟΥ 15 Χ 2,50 Μ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332F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DB44C0">
              <w:rPr>
                <w:color w:val="000000"/>
                <w:sz w:val="18"/>
                <w:szCs w:val="18"/>
                <w:lang w:eastAsia="el-GR"/>
              </w:rPr>
              <w:t>τεμ</w:t>
            </w:r>
            <w:proofErr w:type="spellEnd"/>
            <w:r w:rsidRPr="00DB44C0">
              <w:rPr>
                <w:color w:val="000000"/>
                <w:sz w:val="18"/>
                <w:szCs w:val="18"/>
                <w:lang w:eastAsia="el-GR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5D13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9B4A" w14:textId="77777777" w:rsidR="00CB312C" w:rsidRPr="00DB44C0" w:rsidRDefault="00CB312C" w:rsidP="007026DC">
            <w:pPr>
              <w:jc w:val="center"/>
              <w:rPr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2340" w14:textId="77777777" w:rsidR="00CB312C" w:rsidRPr="00DB44C0" w:rsidRDefault="00CB312C" w:rsidP="007026DC">
            <w:pPr>
              <w:jc w:val="right"/>
              <w:rPr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220FD499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FBAD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F529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 xml:space="preserve">ΣΥΝΟΛΟ ΟΜΑΔΑΣ B: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384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7ED3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569E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CFCD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46B19970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C56D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CA40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Φ.Π.Α. ΟΜΑΔΑΣ Β: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E96B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847C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885A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AF79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  <w:tr w:rsidR="00CB312C" w:rsidRPr="00DB44C0" w14:paraId="7DE55727" w14:textId="77777777" w:rsidTr="00CB312C">
        <w:trPr>
          <w:trHeight w:val="315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277E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E365" w14:textId="77777777" w:rsidR="00CB312C" w:rsidRPr="00DB44C0" w:rsidRDefault="00CB312C" w:rsidP="007026DC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ΣΥΝΟΛΟ ΜΕΛΕΤΗΣ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4C44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BDD8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EC19" w14:textId="77777777" w:rsidR="00CB312C" w:rsidRPr="00DB44C0" w:rsidRDefault="00CB312C" w:rsidP="007026D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DB44C0"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52C0" w14:textId="77777777" w:rsidR="00CB312C" w:rsidRPr="00DB44C0" w:rsidRDefault="00CB312C" w:rsidP="007026DC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</w:p>
        </w:tc>
      </w:tr>
    </w:tbl>
    <w:p w14:paraId="624D7757" w14:textId="77777777" w:rsidR="00CB312C" w:rsidRDefault="00CB312C" w:rsidP="00CB312C">
      <w:pPr>
        <w:rPr>
          <w:rFonts w:cs="Arial"/>
          <w:b/>
          <w:spacing w:val="-3"/>
          <w:sz w:val="18"/>
          <w:szCs w:val="18"/>
          <w:u w:val="single"/>
        </w:rPr>
      </w:pPr>
    </w:p>
    <w:p w14:paraId="50E82E54" w14:textId="77777777" w:rsidR="00CB312C" w:rsidRDefault="00CB312C" w:rsidP="00CB312C">
      <w:pPr>
        <w:rPr>
          <w:rFonts w:cs="Arial"/>
          <w:b/>
          <w:spacing w:val="-3"/>
          <w:sz w:val="18"/>
          <w:szCs w:val="18"/>
          <w:u w:val="single"/>
        </w:rPr>
      </w:pPr>
    </w:p>
    <w:p w14:paraId="764631AA" w14:textId="77777777" w:rsidR="00CB312C" w:rsidRDefault="00CB312C" w:rsidP="00CB312C">
      <w:pPr>
        <w:rPr>
          <w:rFonts w:cs="Arial"/>
          <w:b/>
          <w:spacing w:val="-3"/>
          <w:sz w:val="18"/>
          <w:szCs w:val="18"/>
          <w:u w:val="single"/>
        </w:rPr>
      </w:pPr>
    </w:p>
    <w:p w14:paraId="7DEC4F33" w14:textId="77777777" w:rsidR="00CB312C" w:rsidRDefault="00CB312C" w:rsidP="00CB312C">
      <w:pPr>
        <w:rPr>
          <w:rFonts w:cs="Arial"/>
          <w:b/>
          <w:spacing w:val="-3"/>
          <w:sz w:val="18"/>
          <w:szCs w:val="18"/>
          <w:u w:val="single"/>
        </w:rPr>
      </w:pPr>
    </w:p>
    <w:p w14:paraId="6DA74EE3" w14:textId="77777777" w:rsidR="00CB312C" w:rsidRPr="00DB44C0" w:rsidRDefault="00CB312C" w:rsidP="00CB312C">
      <w:pPr>
        <w:rPr>
          <w:rFonts w:cs="Arial"/>
          <w:b/>
          <w:spacing w:val="-3"/>
          <w:sz w:val="18"/>
          <w:szCs w:val="18"/>
          <w:u w:val="single"/>
        </w:rPr>
      </w:pPr>
    </w:p>
    <w:p w14:paraId="468A41F1" w14:textId="77777777" w:rsidR="00CB312C" w:rsidRPr="00DB44C0" w:rsidRDefault="00CB312C" w:rsidP="00CB312C">
      <w:pPr>
        <w:jc w:val="center"/>
        <w:rPr>
          <w:rStyle w:val="a3"/>
          <w:sz w:val="18"/>
          <w:szCs w:val="18"/>
        </w:rPr>
      </w:pPr>
      <w:r w:rsidRPr="00DB44C0">
        <w:rPr>
          <w:rStyle w:val="a3"/>
          <w:sz w:val="18"/>
          <w:szCs w:val="18"/>
        </w:rPr>
        <w:t xml:space="preserve">                                                  Ημερομηνία……/………/…….</w:t>
      </w:r>
    </w:p>
    <w:p w14:paraId="41108E8C" w14:textId="77777777" w:rsidR="00CB312C" w:rsidRPr="00DB44C0" w:rsidRDefault="00CB312C" w:rsidP="00CB312C">
      <w:pPr>
        <w:jc w:val="center"/>
        <w:rPr>
          <w:rStyle w:val="a3"/>
          <w:sz w:val="18"/>
          <w:szCs w:val="18"/>
        </w:rPr>
      </w:pPr>
    </w:p>
    <w:p w14:paraId="33395C17" w14:textId="77777777" w:rsidR="00CB312C" w:rsidRPr="00DB44C0" w:rsidRDefault="00CB312C" w:rsidP="00CB312C">
      <w:pPr>
        <w:jc w:val="center"/>
        <w:rPr>
          <w:rStyle w:val="a3"/>
          <w:sz w:val="18"/>
          <w:szCs w:val="18"/>
        </w:rPr>
      </w:pPr>
    </w:p>
    <w:p w14:paraId="3A8E9FEB" w14:textId="77777777" w:rsidR="00CB312C" w:rsidRPr="00DB44C0" w:rsidRDefault="00CB312C" w:rsidP="00CB312C">
      <w:pPr>
        <w:jc w:val="center"/>
        <w:rPr>
          <w:rStyle w:val="a3"/>
          <w:sz w:val="18"/>
          <w:szCs w:val="18"/>
        </w:rPr>
      </w:pPr>
      <w:r w:rsidRPr="00DB44C0">
        <w:rPr>
          <w:rStyle w:val="a3"/>
          <w:sz w:val="18"/>
          <w:szCs w:val="18"/>
        </w:rPr>
        <w:t xml:space="preserve">Ο προσφέρον </w:t>
      </w:r>
    </w:p>
    <w:p w14:paraId="661106E7" w14:textId="77777777" w:rsidR="004C1E88" w:rsidRDefault="004C1E88"/>
    <w:sectPr w:rsidR="004C1E88" w:rsidSect="002E74DD">
      <w:pgSz w:w="11906" w:h="16838"/>
      <w:pgMar w:top="709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2C"/>
    <w:rsid w:val="004C1E88"/>
    <w:rsid w:val="00CB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1AB2"/>
  <w15:chartTrackingRefBased/>
  <w15:docId w15:val="{E7C0B31C-591A-4E77-A977-3D9066E6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12C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3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Spyridon Kretsis</dc:creator>
  <cp:keywords/>
  <dc:description/>
  <cp:lastModifiedBy>Spyridon Kretsis</cp:lastModifiedBy>
  <cp:revision>1</cp:revision>
  <dcterms:created xsi:type="dcterms:W3CDTF">2021-11-18T09:19:00Z</dcterms:created>
  <dcterms:modified xsi:type="dcterms:W3CDTF">2021-11-18T09:19:00Z</dcterms:modified>
</cp:coreProperties>
</file>