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A7D93" w14:textId="7CCF70AC" w:rsidR="00BF4FE7" w:rsidRDefault="00BF4FE7" w:rsidP="00BF4FE7">
      <w:pPr>
        <w:spacing w:after="0"/>
        <w:rPr>
          <w:b/>
          <w:bCs/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 xml:space="preserve">Προς: </w:t>
      </w:r>
      <w:r w:rsidR="009E2ED4" w:rsidRPr="009E2ED4">
        <w:rPr>
          <w:sz w:val="24"/>
          <w:szCs w:val="24"/>
          <w:lang w:val="el-GR"/>
        </w:rPr>
        <w:t>Διεύθυνση</w:t>
      </w:r>
      <w:r w:rsidR="009E2ED4">
        <w:rPr>
          <w:b/>
          <w:bCs/>
          <w:sz w:val="24"/>
          <w:szCs w:val="24"/>
          <w:lang w:val="el-GR"/>
        </w:rPr>
        <w:t xml:space="preserve"> </w:t>
      </w:r>
      <w:r w:rsidRPr="00BF4FE7">
        <w:rPr>
          <w:sz w:val="24"/>
          <w:szCs w:val="24"/>
          <w:lang w:val="el-GR"/>
        </w:rPr>
        <w:t>Τεχνικ</w:t>
      </w:r>
      <w:r w:rsidR="009E2ED4">
        <w:rPr>
          <w:sz w:val="24"/>
          <w:szCs w:val="24"/>
          <w:lang w:val="el-GR"/>
        </w:rPr>
        <w:t>ών</w:t>
      </w:r>
      <w:r w:rsidRPr="00BF4FE7">
        <w:rPr>
          <w:sz w:val="24"/>
          <w:szCs w:val="24"/>
          <w:lang w:val="el-GR"/>
        </w:rPr>
        <w:t xml:space="preserve"> </w:t>
      </w:r>
      <w:r w:rsidR="009E2ED4" w:rsidRPr="00BF4FE7">
        <w:rPr>
          <w:sz w:val="24"/>
          <w:szCs w:val="24"/>
          <w:lang w:val="el-GR"/>
        </w:rPr>
        <w:t>Υπηρεσι</w:t>
      </w:r>
      <w:r w:rsidR="009E2ED4">
        <w:rPr>
          <w:sz w:val="24"/>
          <w:szCs w:val="24"/>
          <w:lang w:val="el-GR"/>
        </w:rPr>
        <w:t>ών</w:t>
      </w:r>
      <w:r w:rsidRPr="00BF4FE7">
        <w:rPr>
          <w:sz w:val="24"/>
          <w:szCs w:val="24"/>
          <w:lang w:val="el-GR"/>
        </w:rPr>
        <w:t xml:space="preserve"> Δήμου Καρπάθου</w:t>
      </w:r>
    </w:p>
    <w:p w14:paraId="7883C314" w14:textId="07030D12" w:rsidR="00BF4FE7" w:rsidRDefault="00BF4FE7" w:rsidP="00BF4FE7">
      <w:pPr>
        <w:spacing w:after="0"/>
        <w:rPr>
          <w:b/>
          <w:bCs/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 xml:space="preserve">Από: </w:t>
      </w:r>
      <w:r w:rsidR="009E2ED4">
        <w:rPr>
          <w:b/>
          <w:bCs/>
          <w:sz w:val="24"/>
          <w:szCs w:val="24"/>
          <w:lang w:val="el-GR"/>
        </w:rPr>
        <w:t xml:space="preserve">  </w:t>
      </w:r>
      <w:r w:rsidRPr="00BF4FE7">
        <w:rPr>
          <w:sz w:val="24"/>
          <w:szCs w:val="24"/>
          <w:lang w:val="el-GR"/>
        </w:rPr>
        <w:t xml:space="preserve">Σύλλογος Βωλαδιωτών Αθήνας </w:t>
      </w:r>
      <w:r w:rsidR="009E2ED4">
        <w:rPr>
          <w:sz w:val="24"/>
          <w:szCs w:val="24"/>
          <w:lang w:val="el-GR"/>
        </w:rPr>
        <w:t xml:space="preserve">«Η </w:t>
      </w:r>
      <w:r w:rsidRPr="00BF4FE7">
        <w:rPr>
          <w:sz w:val="24"/>
          <w:szCs w:val="24"/>
          <w:lang w:val="el-GR"/>
        </w:rPr>
        <w:t>Παναγία η Πλαγιά</w:t>
      </w:r>
      <w:r w:rsidR="009E2ED4">
        <w:rPr>
          <w:sz w:val="24"/>
          <w:szCs w:val="24"/>
          <w:lang w:val="el-GR"/>
        </w:rPr>
        <w:t>»</w:t>
      </w:r>
    </w:p>
    <w:p w14:paraId="0BE88CCE" w14:textId="742D5F57" w:rsidR="00BF4FE7" w:rsidRDefault="00BF4FE7" w:rsidP="00BF4FE7">
      <w:pPr>
        <w:spacing w:after="0"/>
        <w:rPr>
          <w:b/>
          <w:bCs/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 xml:space="preserve">Θέμα: </w:t>
      </w:r>
      <w:r w:rsidRPr="00BF4FE7">
        <w:rPr>
          <w:sz w:val="24"/>
          <w:szCs w:val="24"/>
          <w:lang w:val="el-GR"/>
        </w:rPr>
        <w:t>Απόσπασμα πρακτικού σχετικά με τη χρηματοδότηση έργου</w:t>
      </w:r>
    </w:p>
    <w:p w14:paraId="67CDFD8C" w14:textId="5D1C301B" w:rsidR="00BF4FE7" w:rsidRPr="00BF4FE7" w:rsidRDefault="00BF4FE7" w:rsidP="00BF4FE7">
      <w:pPr>
        <w:spacing w:after="0"/>
        <w:rPr>
          <w:b/>
          <w:bCs/>
          <w:sz w:val="24"/>
          <w:szCs w:val="24"/>
          <w:lang w:val="el-GR"/>
        </w:rPr>
      </w:pPr>
      <w:r>
        <w:rPr>
          <w:b/>
          <w:bCs/>
          <w:sz w:val="24"/>
          <w:szCs w:val="24"/>
          <w:lang w:val="el-GR"/>
        </w:rPr>
        <w:t xml:space="preserve">Ημ/νία: </w:t>
      </w:r>
      <w:r w:rsidRPr="00BF4FE7">
        <w:rPr>
          <w:sz w:val="24"/>
          <w:szCs w:val="24"/>
          <w:lang w:val="el-GR"/>
        </w:rPr>
        <w:t>10/7/2023</w:t>
      </w:r>
    </w:p>
    <w:p w14:paraId="38E0FC2F" w14:textId="77777777" w:rsidR="00BF4FE7" w:rsidRDefault="00BF4FE7" w:rsidP="00BF4FE7">
      <w:pPr>
        <w:spacing w:after="0"/>
        <w:jc w:val="center"/>
        <w:rPr>
          <w:b/>
          <w:bCs/>
          <w:sz w:val="24"/>
          <w:szCs w:val="24"/>
          <w:lang w:val="el-GR"/>
        </w:rPr>
      </w:pPr>
    </w:p>
    <w:p w14:paraId="3FF812ED" w14:textId="77777777" w:rsidR="00BF4FE7" w:rsidRDefault="00BF4FE7" w:rsidP="00BF4FE7">
      <w:pPr>
        <w:spacing w:after="0"/>
        <w:jc w:val="center"/>
        <w:rPr>
          <w:b/>
          <w:bCs/>
          <w:sz w:val="24"/>
          <w:szCs w:val="24"/>
          <w:lang w:val="el-GR"/>
        </w:rPr>
      </w:pPr>
    </w:p>
    <w:p w14:paraId="04ADC327" w14:textId="77777777" w:rsidR="00525367" w:rsidRDefault="00BF4FE7" w:rsidP="00BF4FE7">
      <w:pPr>
        <w:spacing w:after="0"/>
        <w:jc w:val="center"/>
        <w:rPr>
          <w:b/>
          <w:bCs/>
          <w:sz w:val="28"/>
          <w:szCs w:val="28"/>
          <w:lang w:val="el-GR"/>
        </w:rPr>
      </w:pPr>
      <w:r w:rsidRPr="00525367">
        <w:rPr>
          <w:b/>
          <w:bCs/>
          <w:sz w:val="28"/>
          <w:szCs w:val="28"/>
          <w:lang w:val="el-GR"/>
        </w:rPr>
        <w:t xml:space="preserve">Διοικητικό Συμβούλιο </w:t>
      </w:r>
      <w:r w:rsidR="00525367" w:rsidRPr="00525367">
        <w:rPr>
          <w:b/>
          <w:bCs/>
          <w:sz w:val="28"/>
          <w:szCs w:val="28"/>
          <w:lang w:val="el-GR"/>
        </w:rPr>
        <w:t xml:space="preserve">του Συλλόγου Βωλαδιωτών Αθήνας </w:t>
      </w:r>
    </w:p>
    <w:p w14:paraId="06260F8A" w14:textId="50165AFF" w:rsidR="00BF4FE7" w:rsidRPr="00525367" w:rsidRDefault="00525367" w:rsidP="00BF4FE7">
      <w:pPr>
        <w:spacing w:after="0"/>
        <w:jc w:val="center"/>
        <w:rPr>
          <w:b/>
          <w:bCs/>
          <w:sz w:val="28"/>
          <w:szCs w:val="28"/>
          <w:lang w:val="el-GR"/>
        </w:rPr>
      </w:pPr>
      <w:r w:rsidRPr="00525367">
        <w:rPr>
          <w:b/>
          <w:bCs/>
          <w:sz w:val="28"/>
          <w:szCs w:val="28"/>
          <w:lang w:val="el-GR"/>
        </w:rPr>
        <w:t xml:space="preserve">«Η Παναγία η Πλαγιά» </w:t>
      </w:r>
    </w:p>
    <w:p w14:paraId="73A9D600" w14:textId="6D176411" w:rsidR="00BF4FE7" w:rsidRPr="00525367" w:rsidRDefault="00BF4FE7" w:rsidP="00BF4FE7">
      <w:pPr>
        <w:spacing w:after="0"/>
        <w:jc w:val="center"/>
        <w:rPr>
          <w:b/>
          <w:bCs/>
          <w:sz w:val="24"/>
          <w:szCs w:val="24"/>
          <w:lang w:val="el-GR"/>
        </w:rPr>
      </w:pPr>
      <w:r w:rsidRPr="00525367">
        <w:rPr>
          <w:b/>
          <w:bCs/>
          <w:sz w:val="24"/>
          <w:szCs w:val="24"/>
          <w:lang w:val="el-GR"/>
        </w:rPr>
        <w:t xml:space="preserve">Απόσπασμα </w:t>
      </w:r>
      <w:r w:rsidR="00525367" w:rsidRPr="00525367">
        <w:rPr>
          <w:b/>
          <w:bCs/>
          <w:sz w:val="24"/>
          <w:szCs w:val="24"/>
          <w:lang w:val="el-GR"/>
        </w:rPr>
        <w:t xml:space="preserve">του υπ’αριθμ. 1/254 (6/7/2023) </w:t>
      </w:r>
      <w:r w:rsidRPr="00525367">
        <w:rPr>
          <w:b/>
          <w:bCs/>
          <w:sz w:val="24"/>
          <w:szCs w:val="24"/>
          <w:lang w:val="el-GR"/>
        </w:rPr>
        <w:t>πρακτικού</w:t>
      </w:r>
      <w:r w:rsidR="00525367" w:rsidRPr="00525367">
        <w:rPr>
          <w:b/>
          <w:bCs/>
          <w:sz w:val="24"/>
          <w:szCs w:val="24"/>
          <w:lang w:val="el-GR"/>
        </w:rPr>
        <w:t>.</w:t>
      </w:r>
    </w:p>
    <w:p w14:paraId="02D93618" w14:textId="77777777" w:rsidR="00525367" w:rsidRPr="00525367" w:rsidRDefault="00525367" w:rsidP="00BF4FE7">
      <w:pPr>
        <w:spacing w:after="0"/>
        <w:jc w:val="center"/>
        <w:rPr>
          <w:b/>
          <w:bCs/>
          <w:sz w:val="24"/>
          <w:szCs w:val="24"/>
          <w:lang w:val="el-GR"/>
        </w:rPr>
      </w:pPr>
    </w:p>
    <w:p w14:paraId="40A29B77" w14:textId="77777777" w:rsidR="00525367" w:rsidRPr="00525367" w:rsidRDefault="00525367" w:rsidP="00BF4FE7">
      <w:pPr>
        <w:spacing w:after="0"/>
        <w:jc w:val="center"/>
        <w:rPr>
          <w:b/>
          <w:bCs/>
          <w:sz w:val="24"/>
          <w:szCs w:val="24"/>
          <w:lang w:val="el-GR"/>
        </w:rPr>
      </w:pPr>
    </w:p>
    <w:p w14:paraId="6A26392C" w14:textId="30FAFDDF" w:rsidR="00BF4FE7" w:rsidRPr="00E43E1F" w:rsidRDefault="00BF4FE7" w:rsidP="00BF4FE7">
      <w:pPr>
        <w:spacing w:after="0" w:line="256" w:lineRule="auto"/>
        <w:jc w:val="both"/>
        <w:rPr>
          <w:lang w:val="el-GR"/>
        </w:rPr>
      </w:pPr>
    </w:p>
    <w:p w14:paraId="576C43E5" w14:textId="7BCC8973" w:rsidR="00BF4FE7" w:rsidRDefault="00BF4FE7" w:rsidP="00BF4FE7">
      <w:pPr>
        <w:spacing w:after="0"/>
        <w:jc w:val="both"/>
        <w:rPr>
          <w:b/>
          <w:bCs/>
          <w:u w:val="single"/>
          <w:lang w:val="el-GR"/>
        </w:rPr>
      </w:pPr>
      <w:r w:rsidRPr="008E7E39">
        <w:rPr>
          <w:b/>
          <w:bCs/>
          <w:u w:val="single"/>
          <w:lang w:val="el-GR"/>
        </w:rPr>
        <w:t xml:space="preserve">Θέμα </w:t>
      </w:r>
      <w:proofErr w:type="spellStart"/>
      <w:r w:rsidRPr="008E7E39">
        <w:rPr>
          <w:b/>
          <w:bCs/>
          <w:u w:val="single"/>
          <w:lang w:val="el-GR"/>
        </w:rPr>
        <w:t>Νο</w:t>
      </w:r>
      <w:proofErr w:type="spellEnd"/>
      <w:r>
        <w:rPr>
          <w:b/>
          <w:bCs/>
          <w:u w:val="single"/>
          <w:lang w:val="el-GR"/>
        </w:rPr>
        <w:t xml:space="preserve"> 1</w:t>
      </w:r>
      <w:r w:rsidRPr="00525367">
        <w:rPr>
          <w:b/>
          <w:bCs/>
          <w:u w:val="single"/>
          <w:lang w:val="el-GR"/>
        </w:rPr>
        <w:t>.</w:t>
      </w:r>
      <w:r w:rsidRPr="008E7E39">
        <w:rPr>
          <w:b/>
          <w:bCs/>
          <w:u w:val="single"/>
          <w:lang w:val="el-GR"/>
        </w:rPr>
        <w:t xml:space="preserve"> Καλλωπισμός Νεκροταφείου Βωλάδος/ Χρηματοδότηση έργ</w:t>
      </w:r>
      <w:r>
        <w:rPr>
          <w:b/>
          <w:bCs/>
          <w:u w:val="single"/>
          <w:lang w:val="el-GR"/>
        </w:rPr>
        <w:t>ου</w:t>
      </w:r>
    </w:p>
    <w:p w14:paraId="6F758C25" w14:textId="77777777" w:rsidR="00BF4FE7" w:rsidRDefault="00BF4FE7" w:rsidP="00BF4FE7">
      <w:pPr>
        <w:spacing w:after="0"/>
        <w:jc w:val="both"/>
        <w:rPr>
          <w:b/>
          <w:bCs/>
          <w:u w:val="single"/>
          <w:lang w:val="el-GR"/>
        </w:rPr>
      </w:pPr>
    </w:p>
    <w:p w14:paraId="0B8E4D1F" w14:textId="409CE8BC" w:rsidR="00BF4FE7" w:rsidRDefault="00BF4FE7" w:rsidP="00BF4FE7">
      <w:pPr>
        <w:spacing w:after="0"/>
        <w:jc w:val="both"/>
        <w:rPr>
          <w:lang w:val="el-GR"/>
        </w:rPr>
      </w:pPr>
      <w:r>
        <w:rPr>
          <w:lang w:val="el-GR"/>
        </w:rPr>
        <w:t xml:space="preserve">Σε συνέχεια του </w:t>
      </w:r>
      <w:r w:rsidRPr="008E7E39">
        <w:rPr>
          <w:lang w:val="el-GR"/>
        </w:rPr>
        <w:t>αιτήμα</w:t>
      </w:r>
      <w:r>
        <w:rPr>
          <w:lang w:val="el-GR"/>
        </w:rPr>
        <w:t>τος</w:t>
      </w:r>
      <w:r w:rsidRPr="008E7E39">
        <w:rPr>
          <w:lang w:val="el-GR"/>
        </w:rPr>
        <w:t xml:space="preserve"> με </w:t>
      </w:r>
      <w:r w:rsidRPr="00CF6D4C">
        <w:rPr>
          <w:lang w:val="el-GR"/>
        </w:rPr>
        <w:t>αρ. πρωτ 721/3-2-2023</w:t>
      </w:r>
      <w:r>
        <w:rPr>
          <w:lang w:val="el-GR"/>
        </w:rPr>
        <w:t xml:space="preserve"> προς </w:t>
      </w:r>
      <w:r w:rsidRPr="008E7E39">
        <w:rPr>
          <w:lang w:val="el-GR"/>
        </w:rPr>
        <w:t>την Τεχνική Υπηρεσία  του Δήμου Καρπάθου</w:t>
      </w:r>
      <w:r>
        <w:rPr>
          <w:lang w:val="el-GR"/>
        </w:rPr>
        <w:t xml:space="preserve"> σχετικά με την αποκατάσταση των φθορών στα </w:t>
      </w:r>
      <w:r w:rsidR="007414F4" w:rsidRPr="007414F4">
        <w:rPr>
          <w:lang w:val="el-GR"/>
        </w:rPr>
        <w:t>τσιμεντένια κιγκλιδώματα</w:t>
      </w:r>
      <w:r w:rsidR="007414F4">
        <w:rPr>
          <w:lang w:val="el-GR"/>
        </w:rPr>
        <w:t xml:space="preserve"> </w:t>
      </w:r>
      <w:r>
        <w:rPr>
          <w:lang w:val="el-GR"/>
        </w:rPr>
        <w:t>του Κοιμητηρίου,</w:t>
      </w:r>
      <w:r w:rsidRPr="00B078C4">
        <w:rPr>
          <w:lang w:val="el-GR"/>
        </w:rPr>
        <w:t xml:space="preserve"> </w:t>
      </w:r>
      <w:r w:rsidRPr="008E7E39">
        <w:rPr>
          <w:lang w:val="el-GR"/>
        </w:rPr>
        <w:t xml:space="preserve">μηχανικός του Δήμου </w:t>
      </w:r>
      <w:r>
        <w:rPr>
          <w:lang w:val="el-GR"/>
        </w:rPr>
        <w:t xml:space="preserve">επισκέφθηκε τον χώρο προκειμένου </w:t>
      </w:r>
      <w:r w:rsidRPr="008E7E39">
        <w:rPr>
          <w:lang w:val="el-GR"/>
        </w:rPr>
        <w:t>να διενεργήσει αυτοψία και να συντάξει την σχετική τεχνική μελέτη.</w:t>
      </w:r>
      <w:r w:rsidRPr="00CF6D4C">
        <w:rPr>
          <w:lang w:val="el-GR"/>
        </w:rPr>
        <w:t xml:space="preserve"> </w:t>
      </w:r>
    </w:p>
    <w:p w14:paraId="6D316478" w14:textId="14B5769E" w:rsidR="00BF4FE7" w:rsidRDefault="00BF4FE7" w:rsidP="00BF4FE7">
      <w:pPr>
        <w:spacing w:after="0"/>
        <w:jc w:val="both"/>
        <w:rPr>
          <w:lang w:val="el-GR"/>
        </w:rPr>
      </w:pPr>
      <w:r>
        <w:rPr>
          <w:lang w:val="el-GR"/>
        </w:rPr>
        <w:t xml:space="preserve">Παράλληλα συνεργάτης του Δήμου, έδωσε ως εκτίμηση κόστους, το ποσό των 2.500 ευρώ προ ΦΠΑ για την αντικατάσταση των  εξωτερικών </w:t>
      </w:r>
      <w:r w:rsidR="007414F4">
        <w:rPr>
          <w:lang w:val="el-GR"/>
        </w:rPr>
        <w:t>τσιμεντένιων κιγκλιδωμάτων</w:t>
      </w:r>
      <w:r>
        <w:rPr>
          <w:lang w:val="el-GR"/>
        </w:rPr>
        <w:t xml:space="preserve"> συνολικού μήκους 2</w:t>
      </w:r>
      <w:r w:rsidRPr="00FE6D1F">
        <w:rPr>
          <w:lang w:val="el-GR"/>
        </w:rPr>
        <w:t>4</w:t>
      </w:r>
      <w:r>
        <w:rPr>
          <w:lang w:val="el-GR"/>
        </w:rPr>
        <w:t xml:space="preserve"> μέτρων με τυποποιημένο σχέδιο</w:t>
      </w:r>
      <w:r w:rsidRPr="00FE6D1F">
        <w:rPr>
          <w:lang w:val="el-GR"/>
        </w:rPr>
        <w:t xml:space="preserve"> ( </w:t>
      </w:r>
      <w:r>
        <w:rPr>
          <w:lang w:val="el-GR"/>
        </w:rPr>
        <w:t xml:space="preserve">μπακλαβαδωτό).Το κόστος περιλαμβάνει την αγορά των απαραίτητων υλικών για την κατασκευή των </w:t>
      </w:r>
      <w:r w:rsidR="007414F4">
        <w:rPr>
          <w:lang w:val="el-GR"/>
        </w:rPr>
        <w:t>κιγκλιδωμάτων</w:t>
      </w:r>
      <w:r>
        <w:rPr>
          <w:lang w:val="el-GR"/>
        </w:rPr>
        <w:t xml:space="preserve">, την κατασκευή και την τοποθέτηση τους.  </w:t>
      </w:r>
    </w:p>
    <w:p w14:paraId="1AE83101" w14:textId="3C3770CA" w:rsidR="00BF4FE7" w:rsidRPr="00B078C4" w:rsidRDefault="00BF4FE7" w:rsidP="00BF4FE7">
      <w:pPr>
        <w:spacing w:after="0"/>
        <w:jc w:val="both"/>
        <w:rPr>
          <w:b/>
          <w:bCs/>
          <w:u w:val="single"/>
          <w:lang w:val="el-GR"/>
        </w:rPr>
      </w:pPr>
      <w:r>
        <w:rPr>
          <w:lang w:val="el-GR"/>
        </w:rPr>
        <w:t xml:space="preserve">Ο Δήμος Καρπάθου θα προχωρήσει στην  αποξήλωση και απομάκρυνση των  υπαρχόντων </w:t>
      </w:r>
      <w:r w:rsidR="007414F4">
        <w:rPr>
          <w:lang w:val="el-GR"/>
        </w:rPr>
        <w:t>τσιμεντένιων κιγκλιδωμάτων</w:t>
      </w:r>
      <w:r>
        <w:rPr>
          <w:lang w:val="el-GR"/>
        </w:rPr>
        <w:t>.</w:t>
      </w:r>
    </w:p>
    <w:p w14:paraId="58ACABEF" w14:textId="77777777" w:rsidR="00BF4FE7" w:rsidRDefault="00BF4FE7" w:rsidP="00BF4FE7">
      <w:pPr>
        <w:spacing w:after="0"/>
        <w:jc w:val="both"/>
        <w:rPr>
          <w:lang w:val="el-GR"/>
        </w:rPr>
      </w:pPr>
      <w:r>
        <w:rPr>
          <w:lang w:val="el-GR"/>
        </w:rPr>
        <w:t>Κατόπιν διαλογικής συζήτησης μεταξύ των μελών του ΔΣ,  εγκρίθηκε ομόφωνα  το κόστος.</w:t>
      </w:r>
    </w:p>
    <w:p w14:paraId="5CA9047B" w14:textId="77777777" w:rsidR="00BF4FE7" w:rsidRDefault="00BF4FE7" w:rsidP="00BF4FE7">
      <w:pPr>
        <w:spacing w:after="0"/>
        <w:jc w:val="both"/>
        <w:rPr>
          <w:lang w:val="el-GR"/>
        </w:rPr>
      </w:pPr>
    </w:p>
    <w:p w14:paraId="1F9109F3" w14:textId="406D0211" w:rsidR="00BF4FE7" w:rsidRPr="00BF4FE7" w:rsidRDefault="00BF4FE7" w:rsidP="00BF4FE7">
      <w:pPr>
        <w:spacing w:after="0"/>
        <w:jc w:val="both"/>
        <w:rPr>
          <w:u w:val="single"/>
          <w:lang w:val="el-GR"/>
        </w:rPr>
      </w:pPr>
      <w:r w:rsidRPr="00BF4FE7">
        <w:rPr>
          <w:u w:val="single"/>
          <w:lang w:val="el-GR"/>
        </w:rPr>
        <w:t>Τα παρόντα μέλη:</w:t>
      </w:r>
    </w:p>
    <w:p w14:paraId="47474636" w14:textId="77777777" w:rsidR="00BF4FE7" w:rsidRPr="00BF4FE7" w:rsidRDefault="00BF4FE7" w:rsidP="00BF4FE7">
      <w:pPr>
        <w:spacing w:after="0"/>
        <w:jc w:val="both"/>
        <w:rPr>
          <w:lang w:val="el-GR"/>
        </w:rPr>
      </w:pPr>
    </w:p>
    <w:p w14:paraId="1CE6BF09" w14:textId="77777777" w:rsidR="00BF4FE7" w:rsidRPr="00B034F3" w:rsidRDefault="00BF4FE7" w:rsidP="00BF4FE7">
      <w:pPr>
        <w:shd w:val="clear" w:color="auto" w:fill="FFFFFF"/>
        <w:spacing w:after="120" w:line="240" w:lineRule="auto"/>
        <w:jc w:val="both"/>
        <w:rPr>
          <w:lang w:val="el-GR"/>
        </w:rPr>
      </w:pPr>
      <w:r w:rsidRPr="00B034F3">
        <w:rPr>
          <w:lang w:val="el-GR"/>
        </w:rPr>
        <w:t xml:space="preserve">Πρόεδρος: </w:t>
      </w:r>
      <w:r>
        <w:rPr>
          <w:lang w:val="el-GR"/>
        </w:rPr>
        <w:t xml:space="preserve">         </w:t>
      </w:r>
      <w:r w:rsidRPr="00B034F3">
        <w:rPr>
          <w:lang w:val="el-GR"/>
        </w:rPr>
        <w:t>Ζαβόλα Σοφία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5B3B76A3" w14:textId="77777777" w:rsidR="00BF4FE7" w:rsidRPr="00B034F3" w:rsidRDefault="00BF4FE7" w:rsidP="00BF4FE7">
      <w:pPr>
        <w:shd w:val="clear" w:color="auto" w:fill="FFFFFF"/>
        <w:spacing w:after="120" w:line="240" w:lineRule="auto"/>
        <w:jc w:val="both"/>
        <w:rPr>
          <w:lang w:val="el-GR"/>
        </w:rPr>
      </w:pPr>
      <w:r w:rsidRPr="00B034F3">
        <w:rPr>
          <w:lang w:val="el-GR"/>
        </w:rPr>
        <w:t>Αντιπρόεδρος:</w:t>
      </w:r>
      <w:r>
        <w:rPr>
          <w:lang w:val="el-GR"/>
        </w:rPr>
        <w:t xml:space="preserve">  </w:t>
      </w:r>
      <w:r w:rsidRPr="00B034F3">
        <w:rPr>
          <w:lang w:val="el-GR"/>
        </w:rPr>
        <w:t xml:space="preserve"> </w:t>
      </w:r>
      <w:proofErr w:type="spellStart"/>
      <w:r w:rsidRPr="00B034F3">
        <w:rPr>
          <w:lang w:val="el-GR"/>
        </w:rPr>
        <w:t>Αλεξούλη</w:t>
      </w:r>
      <w:proofErr w:type="spellEnd"/>
      <w:r w:rsidRPr="00B034F3">
        <w:rPr>
          <w:lang w:val="el-GR"/>
        </w:rPr>
        <w:t xml:space="preserve"> -Κρητικού Καλλιόπη</w:t>
      </w:r>
      <w:r>
        <w:rPr>
          <w:lang w:val="el-GR"/>
        </w:rPr>
        <w:t xml:space="preserve"> </w:t>
      </w:r>
    </w:p>
    <w:p w14:paraId="1343382A" w14:textId="77777777" w:rsidR="00BF4FE7" w:rsidRPr="00B034F3" w:rsidRDefault="00BF4FE7" w:rsidP="00BF4FE7">
      <w:pPr>
        <w:shd w:val="clear" w:color="auto" w:fill="FFFFFF"/>
        <w:spacing w:after="120" w:line="240" w:lineRule="auto"/>
        <w:jc w:val="both"/>
        <w:rPr>
          <w:lang w:val="el-GR"/>
        </w:rPr>
      </w:pPr>
      <w:r w:rsidRPr="00B034F3">
        <w:rPr>
          <w:lang w:val="el-GR"/>
        </w:rPr>
        <w:t xml:space="preserve">Γραμματέας: </w:t>
      </w:r>
      <w:r>
        <w:rPr>
          <w:lang w:val="el-GR"/>
        </w:rPr>
        <w:t>…..</w:t>
      </w:r>
      <w:r w:rsidRPr="00B034F3">
        <w:rPr>
          <w:lang w:val="el-GR"/>
        </w:rPr>
        <w:t>Οικονομίδου Μεταξία</w:t>
      </w:r>
      <w:r>
        <w:rPr>
          <w:lang w:val="el-GR"/>
        </w:rPr>
        <w:t xml:space="preserve">                </w:t>
      </w:r>
    </w:p>
    <w:p w14:paraId="14CE5AC8" w14:textId="77777777" w:rsidR="00BF4FE7" w:rsidRPr="00B034F3" w:rsidRDefault="00BF4FE7" w:rsidP="00BF4FE7">
      <w:pPr>
        <w:shd w:val="clear" w:color="auto" w:fill="FFFFFF"/>
        <w:spacing w:after="120" w:line="240" w:lineRule="auto"/>
        <w:jc w:val="both"/>
        <w:rPr>
          <w:lang w:val="el-GR"/>
        </w:rPr>
      </w:pPr>
      <w:r w:rsidRPr="00B034F3">
        <w:rPr>
          <w:lang w:val="el-GR"/>
        </w:rPr>
        <w:t xml:space="preserve">Ταμίας: </w:t>
      </w:r>
      <w:r>
        <w:rPr>
          <w:lang w:val="el-GR"/>
        </w:rPr>
        <w:t>……………</w:t>
      </w:r>
      <w:r w:rsidRPr="00B034F3">
        <w:rPr>
          <w:lang w:val="el-GR"/>
        </w:rPr>
        <w:t xml:space="preserve">Κρητικού </w:t>
      </w:r>
      <w:proofErr w:type="spellStart"/>
      <w:r w:rsidRPr="00B034F3">
        <w:rPr>
          <w:lang w:val="el-GR"/>
        </w:rPr>
        <w:t>Μπέσσυ</w:t>
      </w:r>
      <w:proofErr w:type="spellEnd"/>
      <w:r w:rsidRPr="00B034F3">
        <w:rPr>
          <w:lang w:val="el-GR"/>
        </w:rPr>
        <w:t xml:space="preserve"> </w:t>
      </w:r>
      <w:r>
        <w:rPr>
          <w:lang w:val="el-GR"/>
        </w:rPr>
        <w:t xml:space="preserve">                       </w:t>
      </w:r>
    </w:p>
    <w:p w14:paraId="4B7D74FC" w14:textId="77777777" w:rsidR="00BF4FE7" w:rsidRPr="00B034F3" w:rsidRDefault="00BF4FE7" w:rsidP="00BF4FE7">
      <w:pPr>
        <w:shd w:val="clear" w:color="auto" w:fill="FFFFFF"/>
        <w:spacing w:after="120" w:line="240" w:lineRule="auto"/>
        <w:jc w:val="both"/>
        <w:rPr>
          <w:lang w:val="el-GR"/>
        </w:rPr>
      </w:pPr>
      <w:r w:rsidRPr="00B034F3">
        <w:rPr>
          <w:lang w:val="el-GR"/>
        </w:rPr>
        <w:t xml:space="preserve">Μέλη: </w:t>
      </w:r>
      <w:r>
        <w:rPr>
          <w:lang w:val="el-GR"/>
        </w:rPr>
        <w:t>……………..</w:t>
      </w:r>
      <w:r w:rsidRPr="00B034F3">
        <w:rPr>
          <w:lang w:val="el-GR"/>
        </w:rPr>
        <w:t>Ζαβόλα Πόπη</w:t>
      </w:r>
      <w:r>
        <w:rPr>
          <w:lang w:val="el-GR"/>
        </w:rPr>
        <w:t xml:space="preserve">                                </w:t>
      </w:r>
    </w:p>
    <w:p w14:paraId="734CCEFB" w14:textId="77777777" w:rsidR="00BF4FE7" w:rsidRDefault="00BF4FE7" w:rsidP="00BF4FE7">
      <w:pPr>
        <w:spacing w:after="0"/>
        <w:jc w:val="both"/>
        <w:rPr>
          <w:b/>
          <w:bCs/>
          <w:u w:val="single"/>
          <w:lang w:val="el-GR"/>
        </w:rPr>
      </w:pPr>
    </w:p>
    <w:p w14:paraId="1608DF68" w14:textId="77777777" w:rsidR="00D84A12" w:rsidRPr="00BF4FE7" w:rsidRDefault="0096386A">
      <w:pPr>
        <w:rPr>
          <w:lang w:val="el-GR"/>
        </w:rPr>
      </w:pPr>
    </w:p>
    <w:sectPr w:rsidR="00D84A12" w:rsidRPr="00BF4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E7"/>
    <w:rsid w:val="00174F7E"/>
    <w:rsid w:val="00525367"/>
    <w:rsid w:val="007414F4"/>
    <w:rsid w:val="0093044D"/>
    <w:rsid w:val="0096386A"/>
    <w:rsid w:val="009E2ED4"/>
    <w:rsid w:val="00B73EBA"/>
    <w:rsid w:val="00BF4FE7"/>
    <w:rsid w:val="00C3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495F"/>
  <w15:chartTrackingRefBased/>
  <w15:docId w15:val="{0FE0FB7A-53E6-42CA-B8BE-A5CFCA8A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FE7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1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metaxia oikonomidou</dc:creator>
  <cp:keywords/>
  <dc:description/>
  <cp:lastModifiedBy>Giannis Hatzimanolis</cp:lastModifiedBy>
  <cp:revision>2</cp:revision>
  <dcterms:created xsi:type="dcterms:W3CDTF">2023-07-10T09:24:00Z</dcterms:created>
  <dcterms:modified xsi:type="dcterms:W3CDTF">2023-07-10T09:24:00Z</dcterms:modified>
</cp:coreProperties>
</file>